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407B2" w:rsidRDefault="000F3CA4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850900" cy="6032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603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407B2" w:rsidRDefault="003407B2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3407B2" w:rsidRDefault="003407B2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3407B2" w:rsidRDefault="003407B2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3407B2" w:rsidRDefault="00BE1B0E">
      <w:pPr>
        <w:jc w:val="center"/>
        <w:rPr>
          <w:rFonts w:ascii="Arial" w:eastAsia="Arial" w:hAnsi="Arial" w:cs="Arial"/>
          <w:b/>
          <w:color w:val="C00000"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DBT</w:t>
      </w:r>
      <w:r w:rsidR="000F3CA4">
        <w:rPr>
          <w:rFonts w:ascii="Arial" w:eastAsia="Arial" w:hAnsi="Arial" w:cs="Arial"/>
          <w:b/>
          <w:sz w:val="32"/>
          <w:szCs w:val="32"/>
        </w:rPr>
        <w:t xml:space="preserve">-A-TEAM-Audit </w:t>
      </w:r>
    </w:p>
    <w:p w:rsidR="003407B2" w:rsidRDefault="003407B2">
      <w:pPr>
        <w:rPr>
          <w:rFonts w:ascii="Arial" w:eastAsia="Arial" w:hAnsi="Arial" w:cs="Arial"/>
          <w:b/>
        </w:rPr>
      </w:pPr>
    </w:p>
    <w:p w:rsidR="003407B2" w:rsidRDefault="003407B2">
      <w:pPr>
        <w:rPr>
          <w:rFonts w:ascii="Arial" w:eastAsia="Arial" w:hAnsi="Arial" w:cs="Arial"/>
          <w:b/>
        </w:rPr>
      </w:pPr>
    </w:p>
    <w:p w:rsidR="003407B2" w:rsidRDefault="000F3CA4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Richtlinie:</w:t>
      </w:r>
    </w:p>
    <w:p w:rsidR="003407B2" w:rsidRDefault="003407B2">
      <w:pPr>
        <w:jc w:val="both"/>
        <w:rPr>
          <w:rFonts w:ascii="Arial" w:eastAsia="Arial" w:hAnsi="Arial" w:cs="Arial"/>
        </w:rPr>
      </w:pPr>
    </w:p>
    <w:p w:rsidR="003407B2" w:rsidRDefault="000F3CA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Das T</w:t>
      </w:r>
      <w:r w:rsidR="00BE1B0E">
        <w:rPr>
          <w:rFonts w:ascii="Arial" w:eastAsia="Arial" w:hAnsi="Arial" w:cs="Arial"/>
        </w:rPr>
        <w:t xml:space="preserve">eam-Audit </w:t>
      </w:r>
      <w:r w:rsidR="00BE1B0E" w:rsidRPr="00442E4A">
        <w:rPr>
          <w:rFonts w:ascii="Arial" w:eastAsia="Arial" w:hAnsi="Arial" w:cs="Arial"/>
        </w:rPr>
        <w:t xml:space="preserve">findet </w:t>
      </w:r>
      <w:r w:rsidR="00BE1B0E" w:rsidRPr="00442E4A">
        <w:rPr>
          <w:rFonts w:ascii="Arial" w:eastAsia="Arial" w:hAnsi="Arial" w:cs="Arial"/>
          <w:b/>
        </w:rPr>
        <w:t>alle zwei Jahre</w:t>
      </w:r>
      <w:r w:rsidRPr="00442E4A">
        <w:rPr>
          <w:rFonts w:ascii="Arial" w:eastAsia="Arial" w:hAnsi="Arial" w:cs="Arial"/>
        </w:rPr>
        <w:t xml:space="preserve"> durch</w:t>
      </w:r>
      <w:r>
        <w:rPr>
          <w:rFonts w:ascii="Arial" w:eastAsia="Arial" w:hAnsi="Arial" w:cs="Arial"/>
        </w:rPr>
        <w:t xml:space="preserve"> einen vom DDBT akkreditierten externen </w:t>
      </w:r>
      <w:r w:rsidR="00442E4A">
        <w:rPr>
          <w:rFonts w:ascii="Arial" w:eastAsia="Arial" w:hAnsi="Arial" w:cs="Arial"/>
        </w:rPr>
        <w:t>DBT- oder DBT-A-</w:t>
      </w:r>
      <w:r>
        <w:rPr>
          <w:rFonts w:ascii="Arial" w:eastAsia="Arial" w:hAnsi="Arial" w:cs="Arial"/>
        </w:rPr>
        <w:t>Supervisor statt und dient dazu, dem Team (und der Klinik) zu helfen, die strukturelle und inhaltliche Qualität als zertifiziertes DBT-A-Team aufrecht zu erhalten und zu verbessern. Das Team-Audit dient primär da</w:t>
      </w:r>
      <w:r w:rsidR="00CA04BE">
        <w:rPr>
          <w:rFonts w:ascii="Arial" w:eastAsia="Arial" w:hAnsi="Arial" w:cs="Arial"/>
        </w:rPr>
        <w:t xml:space="preserve">zu, DBT-A-Prinzipien, -Regeln + </w:t>
      </w:r>
      <w:r>
        <w:rPr>
          <w:rFonts w:ascii="Arial" w:eastAsia="Arial" w:hAnsi="Arial" w:cs="Arial"/>
        </w:rPr>
        <w:t xml:space="preserve">Strukturen zu reflektieren und ein klares DBT-A-Commitment zu stärken und zu </w:t>
      </w:r>
      <w:r w:rsidR="0060525E">
        <w:rPr>
          <w:rFonts w:ascii="Arial" w:eastAsia="Arial" w:hAnsi="Arial" w:cs="Arial"/>
        </w:rPr>
        <w:t xml:space="preserve">vermitteln. Wenn noch Zeit ist, </w:t>
      </w:r>
      <w:r>
        <w:rPr>
          <w:rFonts w:ascii="Arial" w:eastAsia="Arial" w:hAnsi="Arial" w:cs="Arial"/>
        </w:rPr>
        <w:t>können exemplarisch Fälle supervidiert und/oder interventionelle Techniken vermittelt werden.</w:t>
      </w:r>
    </w:p>
    <w:p w:rsidR="003407B2" w:rsidRDefault="000F3CA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Dieses Team-Audit wird vom Auditor protokolliert und dient als Voraussetzung zur Verlängerung der Zertifizierung durch den DDBT.</w:t>
      </w:r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Institution</w:t>
      </w:r>
      <w:r w:rsidR="00BE1B0E"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</w:rPr>
        <w:t xml:space="preserve"> </w:t>
      </w:r>
      <w:bookmarkStart w:id="0" w:name="gjdgxs" w:colFirst="0" w:colLast="0"/>
      <w:bookmarkEnd w:id="0"/>
      <w:r>
        <w:rPr>
          <w:rFonts w:ascii="Arial" w:eastAsia="Arial" w:hAnsi="Arial" w:cs="Arial"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Zertifiziert seit: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Ansprechpartner: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Klinikleitung: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Terminierung und Teilnehmer</w:t>
      </w:r>
      <w:r w:rsidR="000A7B13">
        <w:rPr>
          <w:rFonts w:ascii="Arial" w:eastAsia="Arial" w:hAnsi="Arial" w:cs="Arial"/>
          <w:b/>
        </w:rPr>
        <w:t>:</w:t>
      </w:r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  <w:bookmarkStart w:id="1" w:name="30j0zll" w:colFirst="0" w:colLast="0"/>
      <w:bookmarkEnd w:id="1"/>
      <w:r>
        <w:rPr>
          <w:rFonts w:ascii="Arial" w:eastAsia="Arial" w:hAnsi="Arial" w:cs="Arial"/>
          <w:shd w:val="clear" w:color="auto" w:fill="D9D9D9"/>
        </w:rPr>
        <w:t>☐</w:t>
      </w:r>
      <w:r>
        <w:rPr>
          <w:rFonts w:ascii="Arial" w:eastAsia="Arial" w:hAnsi="Arial" w:cs="Arial"/>
        </w:rPr>
        <w:t xml:space="preserve">  ein ganzer Tag </w:t>
      </w:r>
      <w:bookmarkStart w:id="2" w:name="_GoBack"/>
      <w:bookmarkEnd w:id="2"/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Datum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</w:t>
      </w:r>
      <w:r>
        <w:t xml:space="preserve">     </w:t>
      </w:r>
      <w:r>
        <w:rPr>
          <w:rFonts w:ascii="Arial" w:eastAsia="Arial" w:hAnsi="Arial" w:cs="Arial"/>
        </w:rPr>
        <w:t>Uhrzeit Beginn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    </w:t>
      </w:r>
      <w:r>
        <w:rPr>
          <w:rFonts w:ascii="Arial" w:eastAsia="Arial" w:hAnsi="Arial" w:cs="Arial"/>
        </w:rPr>
        <w:t>Uhrzeit Ende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  <w:bookmarkStart w:id="3" w:name="1fob9te" w:colFirst="0" w:colLast="0"/>
      <w:bookmarkEnd w:id="3"/>
      <w:r>
        <w:rPr>
          <w:rFonts w:ascii="Arial" w:eastAsia="Arial" w:hAnsi="Arial" w:cs="Arial"/>
          <w:shd w:val="clear" w:color="auto" w:fill="D9D9D9"/>
        </w:rPr>
        <w:t>☐</w:t>
      </w:r>
      <w:r>
        <w:rPr>
          <w:rFonts w:ascii="Arial" w:eastAsia="Arial" w:hAnsi="Arial" w:cs="Arial"/>
        </w:rPr>
        <w:t xml:space="preserve">  zwei halbe Tage </w:t>
      </w:r>
    </w:p>
    <w:p w:rsidR="003407B2" w:rsidRDefault="003407B2">
      <w:pPr>
        <w:tabs>
          <w:tab w:val="left" w:pos="4500"/>
          <w:tab w:val="left" w:pos="702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Datum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</w:t>
      </w:r>
      <w:r>
        <w:t xml:space="preserve">     </w:t>
      </w:r>
      <w:r>
        <w:rPr>
          <w:rFonts w:ascii="Arial" w:eastAsia="Arial" w:hAnsi="Arial" w:cs="Arial"/>
        </w:rPr>
        <w:t>Uhrzeit Beginn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    </w:t>
      </w:r>
      <w:r>
        <w:rPr>
          <w:rFonts w:ascii="Arial" w:eastAsia="Arial" w:hAnsi="Arial" w:cs="Arial"/>
        </w:rPr>
        <w:t>Uhrzeit Ende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br/>
        <w:t>Datum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</w:t>
      </w:r>
      <w:r>
        <w:t xml:space="preserve">     </w:t>
      </w:r>
      <w:r>
        <w:rPr>
          <w:rFonts w:ascii="Arial" w:eastAsia="Arial" w:hAnsi="Arial" w:cs="Arial"/>
        </w:rPr>
        <w:t>Uhrzeit Beginn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  <w:b/>
        </w:rPr>
        <w:t xml:space="preserve">     </w:t>
      </w:r>
      <w:r>
        <w:rPr>
          <w:rFonts w:ascii="Arial" w:eastAsia="Arial" w:hAnsi="Arial" w:cs="Arial"/>
        </w:rPr>
        <w:t>Uhrzeit Ende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3407B2">
      <w:pPr>
        <w:rPr>
          <w:rFonts w:ascii="Arial" w:eastAsia="Arial" w:hAnsi="Arial" w:cs="Arial"/>
        </w:rPr>
      </w:pPr>
    </w:p>
    <w:p w:rsidR="003407B2" w:rsidRDefault="000A7B13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DBT </w:t>
      </w:r>
      <w:r w:rsidR="000F3CA4">
        <w:rPr>
          <w:rFonts w:ascii="Arial" w:eastAsia="Arial" w:hAnsi="Arial" w:cs="Arial"/>
          <w:b/>
        </w:rPr>
        <w:t xml:space="preserve">Team-Auditor: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rPr>
          <w:rFonts w:ascii="Arial" w:eastAsia="Arial" w:hAnsi="Arial" w:cs="Arial"/>
        </w:rPr>
      </w:pPr>
      <w:r>
        <w:br w:type="page"/>
      </w:r>
    </w:p>
    <w:p w:rsidR="003407B2" w:rsidRDefault="000F3CA4">
      <w:pPr>
        <w:tabs>
          <w:tab w:val="left" w:pos="1440"/>
        </w:tabs>
        <w:spacing w:after="120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lastRenderedPageBreak/>
        <w:t>Anwesend:</w:t>
      </w:r>
    </w:p>
    <w:tbl>
      <w:tblPr>
        <w:tblStyle w:val="a"/>
        <w:tblW w:w="98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2411"/>
        <w:gridCol w:w="2126"/>
        <w:gridCol w:w="2835"/>
      </w:tblGrid>
      <w:tr w:rsidR="003407B2">
        <w:tc>
          <w:tcPr>
            <w:tcW w:w="2517" w:type="dxa"/>
            <w:tcBorders>
              <w:bottom w:val="single" w:sz="4" w:space="0" w:color="000000"/>
            </w:tcBorders>
            <w:shd w:val="clear" w:color="auto" w:fill="F2F2F2"/>
          </w:tcPr>
          <w:p w:rsidR="003407B2" w:rsidRDefault="000F3CA4">
            <w:pPr>
              <w:tabs>
                <w:tab w:val="left" w:pos="1440"/>
              </w:tabs>
              <w:spacing w:after="12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</w:t>
            </w:r>
          </w:p>
        </w:tc>
        <w:tc>
          <w:tcPr>
            <w:tcW w:w="2411" w:type="dxa"/>
            <w:tcBorders>
              <w:bottom w:val="single" w:sz="4" w:space="0" w:color="000000"/>
            </w:tcBorders>
            <w:shd w:val="clear" w:color="auto" w:fill="F2F2F2"/>
          </w:tcPr>
          <w:p w:rsidR="003407B2" w:rsidRDefault="000F3CA4">
            <w:pPr>
              <w:tabs>
                <w:tab w:val="left" w:pos="1440"/>
              </w:tabs>
              <w:spacing w:after="12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Funktion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2F2F2"/>
          </w:tcPr>
          <w:p w:rsidR="003407B2" w:rsidRDefault="000F3CA4">
            <w:pPr>
              <w:tabs>
                <w:tab w:val="left" w:pos="1440"/>
              </w:tabs>
              <w:spacing w:after="12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DBT-Status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F2F2F2"/>
          </w:tcPr>
          <w:p w:rsidR="003407B2" w:rsidRDefault="000F3CA4">
            <w:pPr>
              <w:tabs>
                <w:tab w:val="left" w:pos="1440"/>
              </w:tabs>
              <w:spacing w:after="12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Unterschrift</w:t>
            </w: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bookmarkStart w:id="4" w:name="3znysh7" w:colFirst="0" w:colLast="0"/>
            <w:bookmarkEnd w:id="4"/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  <w:tr w:rsidR="003407B2">
        <w:tc>
          <w:tcPr>
            <w:tcW w:w="2517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411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126" w:type="dxa"/>
            <w:shd w:val="clear" w:color="auto" w:fill="auto"/>
          </w:tcPr>
          <w:p w:rsidR="003407B2" w:rsidRDefault="000F3CA4">
            <w:r>
              <w:t>     </w:t>
            </w:r>
          </w:p>
        </w:tc>
        <w:tc>
          <w:tcPr>
            <w:tcW w:w="2835" w:type="dxa"/>
            <w:shd w:val="clear" w:color="auto" w:fill="auto"/>
          </w:tcPr>
          <w:p w:rsidR="003407B2" w:rsidRDefault="003407B2">
            <w:pPr>
              <w:rPr>
                <w:sz w:val="16"/>
                <w:szCs w:val="16"/>
              </w:rPr>
            </w:pPr>
          </w:p>
          <w:p w:rsidR="003407B2" w:rsidRDefault="003407B2">
            <w:pPr>
              <w:rPr>
                <w:sz w:val="16"/>
                <w:szCs w:val="16"/>
              </w:rPr>
            </w:pPr>
          </w:p>
        </w:tc>
      </w:tr>
    </w:tbl>
    <w:p w:rsidR="003407B2" w:rsidRDefault="000F3CA4">
      <w:pPr>
        <w:tabs>
          <w:tab w:val="left" w:pos="1440"/>
        </w:tabs>
        <w:spacing w:after="120"/>
        <w:rPr>
          <w:rFonts w:ascii="Arial" w:eastAsia="Arial" w:hAnsi="Arial" w:cs="Arial"/>
          <w:b/>
        </w:rPr>
      </w:pPr>
      <w:r>
        <w:br w:type="page"/>
      </w:r>
      <w:r w:rsidR="006240FE">
        <w:rPr>
          <w:rFonts w:ascii="Arial" w:eastAsia="Arial" w:hAnsi="Arial" w:cs="Arial"/>
          <w:b/>
          <w:sz w:val="28"/>
          <w:szCs w:val="28"/>
        </w:rPr>
        <w:lastRenderedPageBreak/>
        <w:t>Checkliste/</w:t>
      </w:r>
      <w:r>
        <w:rPr>
          <w:rFonts w:ascii="Arial" w:eastAsia="Arial" w:hAnsi="Arial" w:cs="Arial"/>
          <w:b/>
          <w:sz w:val="28"/>
          <w:szCs w:val="28"/>
        </w:rPr>
        <w:t>Protokoll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Im Folgenden sind die wesentlichen Aspekte aufgelistet, die im Rahmen </w:t>
      </w:r>
      <w:r w:rsidRPr="00442E4A">
        <w:rPr>
          <w:rFonts w:ascii="Arial" w:eastAsia="Arial" w:hAnsi="Arial" w:cs="Arial"/>
        </w:rPr>
        <w:t xml:space="preserve">des </w:t>
      </w:r>
      <w:r w:rsidR="000A7B13" w:rsidRPr="00442E4A">
        <w:rPr>
          <w:rFonts w:ascii="Arial" w:eastAsia="Arial" w:hAnsi="Arial" w:cs="Arial"/>
        </w:rPr>
        <w:t>2-jährlichen DBT-</w:t>
      </w:r>
      <w:r w:rsidRPr="00442E4A">
        <w:rPr>
          <w:rFonts w:ascii="Arial" w:eastAsia="Arial" w:hAnsi="Arial" w:cs="Arial"/>
        </w:rPr>
        <w:t>Team-Audits zusammen mit dem Audit</w:t>
      </w:r>
      <w:r w:rsidR="000A7B13" w:rsidRPr="00442E4A">
        <w:rPr>
          <w:rFonts w:ascii="Arial" w:eastAsia="Arial" w:hAnsi="Arial" w:cs="Arial"/>
        </w:rPr>
        <w:t>or hinsichtlich</w:t>
      </w:r>
      <w:r w:rsidR="000A7B13">
        <w:rPr>
          <w:rFonts w:ascii="Arial" w:eastAsia="Arial" w:hAnsi="Arial" w:cs="Arial"/>
        </w:rPr>
        <w:t xml:space="preserve"> Verbesserungspotenz</w:t>
      </w:r>
      <w:r>
        <w:rPr>
          <w:rFonts w:ascii="Arial" w:eastAsia="Arial" w:hAnsi="Arial" w:cs="Arial"/>
        </w:rPr>
        <w:t>ial und Veränderungsnotwendigkeiten selbstkritisch reflektiert werden sollen.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Die </w:t>
      </w:r>
      <w:r>
        <w:rPr>
          <w:rFonts w:ascii="Arial" w:eastAsia="Arial" w:hAnsi="Arial" w:cs="Arial"/>
          <w:color w:val="808080"/>
        </w:rPr>
        <w:t>nicht grau gekennzeichneten</w:t>
      </w:r>
      <w:r>
        <w:rPr>
          <w:rFonts w:ascii="Arial" w:eastAsia="Arial" w:hAnsi="Arial" w:cs="Arial"/>
          <w:color w:val="A6A6A6"/>
        </w:rPr>
        <w:t xml:space="preserve"> </w:t>
      </w:r>
      <w:r>
        <w:rPr>
          <w:rFonts w:ascii="Arial" w:eastAsia="Arial" w:hAnsi="Arial" w:cs="Arial"/>
        </w:rPr>
        <w:t>Aspekte der Checkliste soll</w:t>
      </w:r>
      <w:r w:rsidR="008B1290">
        <w:rPr>
          <w:rFonts w:ascii="Arial" w:eastAsia="Arial" w:hAnsi="Arial" w:cs="Arial"/>
        </w:rPr>
        <w:t>en</w:t>
      </w:r>
      <w:r>
        <w:rPr>
          <w:rFonts w:ascii="Arial" w:eastAsia="Arial" w:hAnsi="Arial" w:cs="Arial"/>
        </w:rPr>
        <w:t xml:space="preserve"> von der Teamleitung vorab ausgefüllt und dem DBT Team-Auditor zu Beginn des Audits als Leitfaden für das Team-Audit vorgelegt werden.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1. Struktur-Qualität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Personalbesetzung</w:t>
      </w:r>
      <w:r>
        <w:rPr>
          <w:rFonts w:ascii="Arial" w:eastAsia="Arial" w:hAnsi="Arial" w:cs="Arial"/>
        </w:rPr>
        <w:t xml:space="preserve"> (im Monat des Team-Audits, bitte namentlich benennen)</w:t>
      </w:r>
      <w:r>
        <w:rPr>
          <w:rFonts w:ascii="Arial" w:eastAsia="Arial" w:hAnsi="Arial" w:cs="Arial"/>
        </w:rPr>
        <w:br/>
      </w: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Ausgebildete DBT-</w:t>
      </w:r>
      <w:r w:rsidR="00442E4A">
        <w:rPr>
          <w:rFonts w:ascii="Arial" w:eastAsia="Arial" w:hAnsi="Arial" w:cs="Arial"/>
          <w:b/>
          <w:color w:val="000000"/>
        </w:rPr>
        <w:t>A-</w:t>
      </w:r>
      <w:r>
        <w:rPr>
          <w:rFonts w:ascii="Arial" w:eastAsia="Arial" w:hAnsi="Arial" w:cs="Arial"/>
          <w:b/>
          <w:color w:val="000000"/>
        </w:rPr>
        <w:t>Therapeuten</w:t>
      </w:r>
      <w:r w:rsidR="00442E4A">
        <w:rPr>
          <w:rFonts w:ascii="Arial" w:eastAsia="Arial" w:hAnsi="Arial" w:cs="Arial"/>
          <w:b/>
          <w:color w:val="000000"/>
        </w:rPr>
        <w:t>/DBT-Therapeuten</w:t>
      </w:r>
      <w:r>
        <w:rPr>
          <w:rFonts w:ascii="Arial" w:eastAsia="Arial" w:hAnsi="Arial" w:cs="Arial"/>
          <w:b/>
          <w:color w:val="000000"/>
        </w:rPr>
        <w:t xml:space="preserve"> (DDBT)</w:t>
      </w:r>
    </w:p>
    <w:p w:rsidR="003407B2" w:rsidRDefault="00CA04BE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(Erfordert: </w:t>
      </w:r>
      <w:r w:rsidR="000F3CA4">
        <w:rPr>
          <w:rFonts w:ascii="Arial" w:eastAsia="Arial" w:hAnsi="Arial" w:cs="Arial"/>
          <w:color w:val="000000"/>
          <w:sz w:val="22"/>
          <w:szCs w:val="22"/>
        </w:rPr>
        <w:t>mind. 1 in Leitungsfunktion)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Zusätzlich</w:t>
      </w:r>
      <w:r w:rsidR="00442E4A">
        <w:rPr>
          <w:rFonts w:ascii="Arial" w:eastAsia="Arial" w:hAnsi="Arial" w:cs="Arial"/>
          <w:b/>
          <w:color w:val="000000"/>
        </w:rPr>
        <w:t>e DBT-A-Therapeuten/DBT-Therapeuten in Ausbildung</w:t>
      </w:r>
    </w:p>
    <w:p w:rsidR="003407B2" w:rsidRDefault="00CA04BE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(Erfordert: </w:t>
      </w:r>
      <w:r w:rsidR="000F3CA4">
        <w:rPr>
          <w:rFonts w:ascii="Arial" w:eastAsia="Arial" w:hAnsi="Arial" w:cs="Arial"/>
          <w:color w:val="000000"/>
          <w:sz w:val="22"/>
          <w:szCs w:val="22"/>
        </w:rPr>
        <w:t>mind. 1)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color w:val="000000"/>
        </w:rPr>
      </w:pP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407B2" w:rsidRPr="00CA04BE" w:rsidRDefault="000F3CA4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b/>
          <w:color w:val="000000"/>
        </w:rPr>
      </w:pPr>
      <w:r w:rsidRPr="00CA04BE">
        <w:rPr>
          <w:rFonts w:ascii="Arial" w:eastAsia="Arial" w:hAnsi="Arial" w:cs="Arial"/>
          <w:b/>
          <w:color w:val="000000"/>
        </w:rPr>
        <w:t>Zertifizierte</w:t>
      </w:r>
      <w:r w:rsidR="00442E4A">
        <w:rPr>
          <w:rFonts w:ascii="Arial" w:eastAsia="Arial" w:hAnsi="Arial" w:cs="Arial"/>
          <w:b/>
          <w:color w:val="000000"/>
        </w:rPr>
        <w:t xml:space="preserve"> DBT-A-SuP-Therapeuten/DBT-SuP-Therapeuten</w:t>
      </w:r>
    </w:p>
    <w:p w:rsidR="003407B2" w:rsidRDefault="00CA04B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(Erfordert: </w:t>
      </w:r>
      <w:r w:rsidR="000F3CA4">
        <w:rPr>
          <w:rFonts w:ascii="Arial" w:eastAsia="Arial" w:hAnsi="Arial" w:cs="Arial"/>
          <w:color w:val="000000"/>
          <w:sz w:val="22"/>
          <w:szCs w:val="22"/>
        </w:rPr>
        <w:t>mind. 2)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ind w:left="705" w:hanging="705"/>
        <w:rPr>
          <w:rFonts w:ascii="Arial" w:eastAsia="Arial" w:hAnsi="Arial" w:cs="Arial"/>
          <w:color w:val="000000"/>
        </w:rPr>
      </w:pP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CA04BE">
      <w:pPr>
        <w:tabs>
          <w:tab w:val="left" w:pos="4500"/>
          <w:tab w:val="left" w:pos="7020"/>
        </w:tabs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   Funktion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/>
    <w:p w:rsidR="003407B2" w:rsidRDefault="000F3CA4">
      <w:pPr>
        <w:rPr>
          <w:rFonts w:ascii="Arial" w:eastAsia="Arial" w:hAnsi="Arial" w:cs="Arial"/>
        </w:rPr>
      </w:pPr>
      <w:r w:rsidRPr="00D6520A">
        <w:rPr>
          <w:rFonts w:ascii="Arial" w:eastAsia="Arial" w:hAnsi="Arial" w:cs="Arial"/>
          <w:b/>
        </w:rPr>
        <w:t xml:space="preserve">Personalbesetzung Anforderungen erfüllt: </w:t>
      </w:r>
      <w:r>
        <w:rPr>
          <w:rFonts w:ascii="Arial" w:eastAsia="Arial" w:hAnsi="Arial" w:cs="Arial"/>
        </w:rPr>
        <w:tab/>
      </w:r>
      <w:bookmarkStart w:id="5" w:name="2et92p0" w:colFirst="0" w:colLast="0"/>
      <w:bookmarkEnd w:id="5"/>
      <w:r>
        <w:rPr>
          <w:rFonts w:ascii="Arial" w:eastAsia="Arial" w:hAnsi="Arial" w:cs="Arial"/>
        </w:rPr>
        <w:t xml:space="preserve">☐ ja </w:t>
      </w:r>
      <w:r>
        <w:rPr>
          <w:rFonts w:ascii="Arial" w:eastAsia="Arial" w:hAnsi="Arial" w:cs="Arial"/>
        </w:rPr>
        <w:tab/>
        <w:t xml:space="preserve">      </w:t>
      </w:r>
      <w:bookmarkStart w:id="6" w:name="tyjcwt" w:colFirst="0" w:colLast="0"/>
      <w:bookmarkEnd w:id="6"/>
      <w:r>
        <w:rPr>
          <w:rFonts w:ascii="Arial" w:eastAsia="Arial" w:hAnsi="Arial" w:cs="Arial"/>
        </w:rPr>
        <w:t xml:space="preserve">☐ teilweise       </w:t>
      </w:r>
      <w:bookmarkStart w:id="7" w:name="3dy6vkm" w:colFirst="0" w:colLast="0"/>
      <w:bookmarkEnd w:id="7"/>
      <w:r>
        <w:rPr>
          <w:rFonts w:ascii="Arial" w:eastAsia="Arial" w:hAnsi="Arial" w:cs="Arial"/>
        </w:rPr>
        <w:t xml:space="preserve">☐ nein 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Empfehlungen des Auditors: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</w:rPr>
        <w:t xml:space="preserve">    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CA04BE" w:rsidRDefault="00CA04BE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Patienten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Wie viele Patienten werden zeitgleich behandelt: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(Mindestvoraussetzung 4 DBT-A-Behandlungsplätze)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bookmarkStart w:id="8" w:name="_1t3h5sf" w:colFirst="0" w:colLast="0"/>
      <w:bookmarkEnd w:id="8"/>
      <w:r>
        <w:rPr>
          <w:rFonts w:ascii="Arial" w:eastAsia="Arial" w:hAnsi="Arial" w:cs="Arial"/>
        </w:rPr>
        <w:t>Wie viele adoleszente</w:t>
      </w:r>
      <w:r w:rsidR="000A7B1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Patienten mit Emotionsregulationsstörung werden pro Jahr behandelt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Abbrecherquote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>
        <w:rPr>
          <w:rFonts w:ascii="Arial" w:eastAsia="Arial" w:hAnsi="Arial" w:cs="Arial"/>
        </w:rPr>
        <w:t>%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Durchschnittliche Behandlungsdauer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3407B2"/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Materialien</w:t>
      </w:r>
    </w:p>
    <w:p w:rsidR="003407B2" w:rsidRDefault="003407B2">
      <w:pPr>
        <w:rPr>
          <w:rFonts w:ascii="Arial" w:eastAsia="Arial" w:hAnsi="Arial" w:cs="Arial"/>
        </w:rPr>
      </w:pPr>
      <w:bookmarkStart w:id="9" w:name="3rdcrjn" w:colFirst="0" w:colLast="0"/>
      <w:bookmarkEnd w:id="9"/>
    </w:p>
    <w:p w:rsidR="003407B2" w:rsidRDefault="000F3CA4" w:rsidP="00BC4E1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bookmarkStart w:id="10" w:name="26in1rg" w:colFirst="0" w:colLast="0"/>
      <w:bookmarkEnd w:id="10"/>
      <w:r>
        <w:rPr>
          <w:rFonts w:ascii="Arial" w:eastAsia="Arial" w:hAnsi="Arial" w:cs="Arial"/>
        </w:rPr>
        <w:t>☐ Skills-CD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bookmarkStart w:id="11" w:name="lnxbz9" w:colFirst="0" w:colLast="0"/>
      <w:bookmarkEnd w:id="11"/>
      <w:r>
        <w:rPr>
          <w:rFonts w:ascii="Arial" w:eastAsia="Arial" w:hAnsi="Arial" w:cs="Arial"/>
        </w:rPr>
        <w:t>☐ Kopien des Skills-Manuals</w:t>
      </w:r>
      <w:r>
        <w:rPr>
          <w:rFonts w:ascii="Arial" w:eastAsia="Arial" w:hAnsi="Arial" w:cs="Arial"/>
        </w:rPr>
        <w:tab/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bookmarkStart w:id="12" w:name="35nkun2" w:colFirst="0" w:colLast="0"/>
      <w:bookmarkEnd w:id="12"/>
      <w:r>
        <w:rPr>
          <w:rFonts w:ascii="Arial" w:eastAsia="Arial" w:hAnsi="Arial" w:cs="Arial"/>
        </w:rPr>
        <w:t>☐ Spezial-Handouts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bookmarkStart w:id="13" w:name="1ksv4uv" w:colFirst="0" w:colLast="0"/>
      <w:bookmarkEnd w:id="13"/>
      <w:r>
        <w:rPr>
          <w:rFonts w:ascii="Arial" w:eastAsia="Arial" w:hAnsi="Arial" w:cs="Arial"/>
        </w:rPr>
        <w:t>☐ Sonstiges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/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Programm/Setting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Einzeltherapie: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Skillsgruppen: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Körpertherapie: wie häufig, wie lange, was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DiaryCard-Besprechungen: wann, wie oft, durch wen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Commitmentgruppe: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D6520A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Angehörigeng</w:t>
      </w:r>
      <w:r w:rsidR="000F3CA4">
        <w:rPr>
          <w:rFonts w:ascii="Arial" w:eastAsia="Arial" w:hAnsi="Arial" w:cs="Arial"/>
        </w:rPr>
        <w:t>ruppe: wie häufig, wie lange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Patientenvorstellung im Team: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Achtsamkeit (auch für das Team):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Sozialarbeiterische Beratung: wie häufig, wie lange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Inter- oder Supervision: wie häufig, wie lange, welche Form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D6520A" w:rsidRDefault="00D6520A">
      <w:pPr>
        <w:rPr>
          <w:rFonts w:ascii="Arial" w:hAnsi="Arial" w:cs="Arial"/>
          <w:b/>
        </w:rPr>
      </w:pPr>
    </w:p>
    <w:p w:rsidR="003407B2" w:rsidRDefault="000F3CA4">
      <w:pPr>
        <w:rPr>
          <w:rFonts w:ascii="Arial" w:eastAsia="Arial" w:hAnsi="Arial" w:cs="Arial"/>
        </w:rPr>
      </w:pPr>
      <w:r w:rsidRPr="00FC394D">
        <w:rPr>
          <w:rFonts w:ascii="Arial" w:hAnsi="Arial" w:cs="Arial"/>
          <w:b/>
        </w:rPr>
        <w:t>Strukturelle Anforderungen erfüllt:</w:t>
      </w:r>
      <w:r>
        <w:rPr>
          <w:b/>
        </w:rPr>
        <w:t xml:space="preserve"> </w:t>
      </w:r>
      <w:r>
        <w:tab/>
      </w:r>
      <w:bookmarkStart w:id="14" w:name="44sinio" w:colFirst="0" w:colLast="0"/>
      <w:bookmarkEnd w:id="14"/>
      <w:r>
        <w:rPr>
          <w:rFonts w:ascii="Arial" w:eastAsia="Arial" w:hAnsi="Arial" w:cs="Arial"/>
        </w:rPr>
        <w:t xml:space="preserve">☐ ja </w:t>
      </w:r>
      <w:r>
        <w:rPr>
          <w:rFonts w:ascii="Arial" w:eastAsia="Arial" w:hAnsi="Arial" w:cs="Arial"/>
        </w:rPr>
        <w:tab/>
        <w:t xml:space="preserve">      </w:t>
      </w:r>
      <w:bookmarkStart w:id="15" w:name="2jxsxqh" w:colFirst="0" w:colLast="0"/>
      <w:bookmarkEnd w:id="15"/>
      <w:r>
        <w:rPr>
          <w:rFonts w:ascii="Arial" w:eastAsia="Arial" w:hAnsi="Arial" w:cs="Arial"/>
        </w:rPr>
        <w:t xml:space="preserve">☐ teilweise             </w:t>
      </w:r>
      <w:bookmarkStart w:id="16" w:name="z337ya" w:colFirst="0" w:colLast="0"/>
      <w:bookmarkEnd w:id="16"/>
      <w:r>
        <w:rPr>
          <w:rFonts w:ascii="Arial" w:eastAsia="Arial" w:hAnsi="Arial" w:cs="Arial"/>
        </w:rPr>
        <w:t xml:space="preserve">☐ nein 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1F1F72">
      <w:pPr>
        <w:tabs>
          <w:tab w:val="left" w:pos="1440"/>
        </w:tabs>
        <w:rPr>
          <w:rFonts w:ascii="Arial" w:eastAsia="Arial" w:hAnsi="Arial" w:cs="Arial"/>
          <w:b/>
          <w:color w:val="808080"/>
        </w:rPr>
      </w:pPr>
      <w:r>
        <w:rPr>
          <w:rFonts w:ascii="Arial" w:eastAsia="Arial" w:hAnsi="Arial" w:cs="Arial"/>
          <w:b/>
          <w:color w:val="808080"/>
        </w:rPr>
        <w:t>Reflex</w:t>
      </w:r>
      <w:r w:rsidR="000F3CA4">
        <w:rPr>
          <w:rFonts w:ascii="Arial" w:eastAsia="Arial" w:hAnsi="Arial" w:cs="Arial"/>
          <w:b/>
          <w:color w:val="808080"/>
        </w:rPr>
        <w:t>ion/Bewertung der DBT-A-Struk</w:t>
      </w:r>
      <w:r w:rsidR="00AF3CA5">
        <w:rPr>
          <w:rFonts w:ascii="Arial" w:eastAsia="Arial" w:hAnsi="Arial" w:cs="Arial"/>
          <w:b/>
          <w:color w:val="808080"/>
        </w:rPr>
        <w:t>tur-Qualität durch den DBT Team-</w:t>
      </w:r>
      <w:r w:rsidR="000F3CA4">
        <w:rPr>
          <w:rFonts w:ascii="Arial" w:eastAsia="Arial" w:hAnsi="Arial" w:cs="Arial"/>
          <w:b/>
          <w:color w:val="808080"/>
        </w:rPr>
        <w:t xml:space="preserve">Auditor: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 xml:space="preserve">Empfehlungen: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u w:val="single"/>
        </w:rPr>
        <w:lastRenderedPageBreak/>
        <w:t>2. Prozess-Qualität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Behandlungskonzept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Entscheidungsalgorithmen</w:t>
      </w:r>
      <w:r>
        <w:rPr>
          <w:rFonts w:ascii="Arial" w:eastAsia="Arial" w:hAnsi="Arial" w:cs="Arial"/>
        </w:rPr>
        <w:t>: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zum Umgang mit krisengenerierendem Verhalten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zum Umgang mit therapiestörendem Verhalten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2221CF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vorhanden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(bitte beilegen)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  <w:r>
        <w:rPr>
          <w:rFonts w:ascii="Arial" w:eastAsia="Arial" w:hAnsi="Arial" w:cs="Arial"/>
          <w:color w:val="808080"/>
        </w:rPr>
        <w:t>vom Auditor zu bewerten:</w:t>
      </w: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  <w:r w:rsidRPr="007B3064">
        <w:rPr>
          <w:rFonts w:ascii="Arial" w:eastAsia="Arial" w:hAnsi="Arial" w:cs="Arial"/>
          <w:color w:val="808080"/>
        </w:rPr>
        <w:t>→</w:t>
      </w:r>
      <w:r w:rsidR="000F3CA4">
        <w:rPr>
          <w:rFonts w:ascii="Arial" w:eastAsia="Arial" w:hAnsi="Arial" w:cs="Arial"/>
          <w:color w:val="808080"/>
        </w:rPr>
        <w:t xml:space="preserve"> klar und logisch</w:t>
      </w:r>
      <w:r w:rsidR="000F3CA4" w:rsidRPr="00FC394D">
        <w:rPr>
          <w:rFonts w:ascii="Arial" w:eastAsia="Arial" w:hAnsi="Arial" w:cs="Arial"/>
          <w:b/>
          <w:color w:val="A6A6A6" w:themeColor="background1" w:themeShade="A6"/>
        </w:rPr>
        <w:t>:</w:t>
      </w:r>
      <w:r w:rsidR="000F3CA4">
        <w:rPr>
          <w:rFonts w:ascii="Arial" w:eastAsia="Arial" w:hAnsi="Arial" w:cs="Arial"/>
          <w:b/>
        </w:rPr>
        <w:t xml:space="preserve">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u w:val="single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Prozedere VA Anleitung/Ausgabe</w:t>
      </w:r>
      <w:r>
        <w:rPr>
          <w:rFonts w:ascii="Arial" w:eastAsia="Arial" w:hAnsi="Arial" w:cs="Arial"/>
        </w:rPr>
        <w:t>: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geregelt – wie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  <w:r>
        <w:rPr>
          <w:rFonts w:ascii="Arial" w:eastAsia="Arial" w:hAnsi="Arial" w:cs="Arial"/>
          <w:color w:val="808080"/>
        </w:rPr>
        <w:t>vom Auditor zu bewerten:</w:t>
      </w: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</w:rPr>
      </w:pPr>
      <w:r w:rsidRPr="007B3064">
        <w:rPr>
          <w:rFonts w:ascii="Arial" w:eastAsia="Arial" w:hAnsi="Arial" w:cs="Arial"/>
          <w:color w:val="808080"/>
        </w:rPr>
        <w:t>→</w:t>
      </w:r>
      <w:r w:rsidR="000F3CA4">
        <w:rPr>
          <w:rFonts w:ascii="Arial" w:eastAsia="Arial" w:hAnsi="Arial" w:cs="Arial"/>
          <w:color w:val="808080"/>
        </w:rPr>
        <w:t xml:space="preserve"> klar und stimmig</w:t>
      </w:r>
      <w:r w:rsidR="000F3CA4" w:rsidRPr="00FC394D">
        <w:rPr>
          <w:rFonts w:ascii="Arial" w:eastAsia="Arial" w:hAnsi="Arial" w:cs="Arial"/>
          <w:color w:val="808080"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ab/>
      </w:r>
      <w:r w:rsidR="000F3CA4">
        <w:rPr>
          <w:rFonts w:ascii="Arial" w:eastAsia="Arial" w:hAnsi="Arial" w:cs="Arial"/>
        </w:rPr>
        <w:tab/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u w:val="single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Diagnoseinstrumente</w:t>
      </w:r>
      <w:r>
        <w:rPr>
          <w:rFonts w:ascii="Arial" w:eastAsia="Arial" w:hAnsi="Arial" w:cs="Arial"/>
        </w:rPr>
        <w:t>:</w:t>
      </w:r>
    </w:p>
    <w:p w:rsidR="003407B2" w:rsidRDefault="007B306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welche werden eingesetzt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color w:val="808080"/>
        </w:rPr>
      </w:pPr>
      <w:r>
        <w:rPr>
          <w:rFonts w:ascii="Arial" w:eastAsia="Arial" w:hAnsi="Arial" w:cs="Arial"/>
          <w:color w:val="808080"/>
        </w:rPr>
        <w:t>vom Auditor zu bewerten:</w:t>
      </w: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</w:rPr>
      </w:pPr>
      <w:r w:rsidRPr="007B3064">
        <w:rPr>
          <w:rFonts w:ascii="Arial" w:eastAsia="Arial" w:hAnsi="Arial" w:cs="Arial"/>
          <w:color w:val="808080"/>
        </w:rPr>
        <w:t>→</w:t>
      </w:r>
      <w:r w:rsidR="000F3CA4">
        <w:rPr>
          <w:rFonts w:ascii="Arial" w:eastAsia="Arial" w:hAnsi="Arial" w:cs="Arial"/>
          <w:color w:val="808080"/>
        </w:rPr>
        <w:t xml:space="preserve"> sinnvoll und ausreichend</w:t>
      </w:r>
      <w:r w:rsidR="000F3CA4" w:rsidRPr="00FC394D">
        <w:rPr>
          <w:rFonts w:ascii="Arial" w:eastAsia="Arial" w:hAnsi="Arial" w:cs="Arial"/>
          <w:color w:val="808080"/>
        </w:rPr>
        <w:t>:</w:t>
      </w:r>
      <w:r w:rsidR="000F3CA4">
        <w:rPr>
          <w:rFonts w:ascii="Arial" w:eastAsia="Arial" w:hAnsi="Arial" w:cs="Arial"/>
          <w:b/>
        </w:rPr>
        <w:t xml:space="preserve">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ab/>
      </w:r>
      <w:r w:rsidR="000F3CA4">
        <w:rPr>
          <w:rFonts w:ascii="Arial" w:eastAsia="Arial" w:hAnsi="Arial" w:cs="Arial"/>
        </w:rPr>
        <w:tab/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u w:val="single"/>
        </w:rPr>
        <w:t>Therapieplanung:</w:t>
      </w:r>
    </w:p>
    <w:p w:rsidR="003407B2" w:rsidRDefault="007B306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gibt es einen klaren Algorithmus für den stationären Therapiefokus – welchen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7B3064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steht dabei die Befähigung zur amb. Therapie im Zentrum? </w:t>
      </w:r>
      <w:bookmarkStart w:id="17" w:name="3j2qqm3" w:colFirst="0" w:colLast="0"/>
      <w:bookmarkEnd w:id="17"/>
      <w:r w:rsidR="000F3CA4">
        <w:rPr>
          <w:rFonts w:ascii="Arial" w:eastAsia="Arial" w:hAnsi="Arial" w:cs="Arial"/>
          <w:b/>
        </w:rPr>
        <w:t>☐</w:t>
      </w: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ab/>
      </w:r>
      <w:r w:rsidR="007B3064">
        <w:rPr>
          <w:rFonts w:ascii="Calibri" w:eastAsia="Wingdings" w:hAnsi="Calibri" w:cs="Calibri"/>
        </w:rPr>
        <w:t>→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wenn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7B306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welche Behandlungsphasen gibt es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7B306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findet am </w:t>
      </w:r>
      <w:r w:rsidR="00FC394D">
        <w:rPr>
          <w:rFonts w:ascii="Arial" w:eastAsia="Arial" w:hAnsi="Arial" w:cs="Arial"/>
        </w:rPr>
        <w:t>Ende der Planungsphase eine DBT-</w:t>
      </w:r>
      <w:r w:rsidR="000F3CA4">
        <w:rPr>
          <w:rFonts w:ascii="Arial" w:eastAsia="Arial" w:hAnsi="Arial" w:cs="Arial"/>
        </w:rPr>
        <w:t xml:space="preserve">Teamsitzung mit der/m Pat. statt? </w:t>
      </w:r>
      <w:bookmarkStart w:id="18" w:name="1y810tw" w:colFirst="0" w:colLast="0"/>
      <w:bookmarkEnd w:id="18"/>
      <w:r w:rsidR="000F3CA4">
        <w:rPr>
          <w:rFonts w:ascii="Arial" w:eastAsia="Arial" w:hAnsi="Arial" w:cs="Arial"/>
        </w:rPr>
        <w:t>☐</w:t>
      </w:r>
      <w:r w:rsidR="000F3CA4">
        <w:rPr>
          <w:rFonts w:ascii="Arial" w:eastAsia="Arial" w:hAnsi="Arial" w:cs="Arial"/>
        </w:rPr>
        <w:tab/>
      </w: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  <w:b/>
        </w:rPr>
        <w:t xml:space="preserve"> </w:t>
      </w:r>
      <w:r w:rsidR="000F3CA4">
        <w:rPr>
          <w:rFonts w:ascii="Arial" w:eastAsia="Arial" w:hAnsi="Arial" w:cs="Arial"/>
        </w:rPr>
        <w:t>wenn ja – was wird dort reflektiert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ab/>
      </w:r>
      <w:r w:rsidR="007B3064">
        <w:rPr>
          <w:rFonts w:ascii="Calibri" w:eastAsia="Wingdings" w:hAnsi="Calibri" w:cs="Calibri"/>
        </w:rPr>
        <w:t>→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wenn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u w:val="single"/>
        </w:rPr>
      </w:pPr>
    </w:p>
    <w:p w:rsidR="003407B2" w:rsidRDefault="000F3CA4" w:rsidP="00D4672C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Krisenintervention</w:t>
      </w:r>
      <w:r>
        <w:rPr>
          <w:rFonts w:ascii="Arial" w:eastAsia="Arial" w:hAnsi="Arial" w:cs="Arial"/>
        </w:rPr>
        <w:t>:</w:t>
      </w: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gibt es ein klares Kriseninterventionskonzept?</w:t>
      </w:r>
      <w:r w:rsidR="000F3CA4">
        <w:rPr>
          <w:rFonts w:ascii="Arial" w:eastAsia="Arial" w:hAnsi="Arial" w:cs="Arial"/>
          <w:b/>
        </w:rPr>
        <w:t xml:space="preserve"> </w:t>
      </w:r>
      <w:bookmarkStart w:id="19" w:name="4i7ojhp" w:colFirst="0" w:colLast="0"/>
      <w:bookmarkEnd w:id="19"/>
      <w:r w:rsidR="000F3CA4" w:rsidRPr="00B72949">
        <w:rPr>
          <w:rFonts w:ascii="Arial" w:eastAsia="Arial" w:hAnsi="Arial" w:cs="Arial"/>
          <w:b/>
          <w:shd w:val="clear" w:color="auto" w:fill="D9D9D9"/>
        </w:rPr>
        <w:t>☐</w:t>
      </w:r>
    </w:p>
    <w:p w:rsidR="003407B2" w:rsidRDefault="007B306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was sind dessen Eckpunkte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D4672C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wie oft ist eine Verlegung auf eine Akutstation pro Aufenthalt möglich?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B72949">
        <w:rPr>
          <w:rFonts w:ascii="Arial" w:eastAsia="Arial" w:hAnsi="Arial" w:cs="Arial"/>
        </w:rPr>
        <w:t xml:space="preserve"> M</w:t>
      </w:r>
      <w:r w:rsidR="000F3CA4">
        <w:rPr>
          <w:rFonts w:ascii="Arial" w:eastAsia="Arial" w:hAnsi="Arial" w:cs="Arial"/>
        </w:rPr>
        <w:t>al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</w:p>
    <w:p w:rsidR="00D4672C" w:rsidRDefault="00D4672C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</w:p>
    <w:p w:rsidR="00D4672C" w:rsidRDefault="00D4672C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Behandlungsevaluation</w:t>
      </w: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u w:val="single"/>
        </w:rPr>
        <w:t>Verlaufsmessung</w:t>
      </w:r>
      <w:r>
        <w:rPr>
          <w:rFonts w:ascii="Arial" w:eastAsia="Arial" w:hAnsi="Arial" w:cs="Arial"/>
          <w:b/>
        </w:rPr>
        <w:t>:</w:t>
      </w:r>
    </w:p>
    <w:p w:rsidR="003407B2" w:rsidRDefault="003412AA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(Wie) wird Veränderung im Behandlungsverlauf gemessen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u w:val="single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u w:val="single"/>
        </w:rPr>
        <w:t>Ergebnisqualität:</w:t>
      </w:r>
    </w:p>
    <w:p w:rsidR="003407B2" w:rsidRDefault="000F3CA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Welche Instrumente werden zur Erfassung der Ergebnisquali</w:t>
      </w:r>
      <w:r w:rsidR="007702E4"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ät eingesetzt?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bookmarkStart w:id="20" w:name="2xcytpi" w:colFirst="0" w:colLast="0"/>
      <w:bookmarkEnd w:id="20"/>
      <w:r>
        <w:rPr>
          <w:rFonts w:ascii="Arial" w:eastAsia="Arial" w:hAnsi="Arial" w:cs="Arial"/>
        </w:rPr>
        <w:t>☐</w:t>
      </w:r>
      <w:r w:rsidR="00BC55F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BSL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bookmarkStart w:id="21" w:name="1ci93xb" w:colFirst="0" w:colLast="0"/>
      <w:bookmarkEnd w:id="21"/>
      <w:r>
        <w:rPr>
          <w:rFonts w:ascii="Arial" w:eastAsia="Arial" w:hAnsi="Arial" w:cs="Arial"/>
        </w:rPr>
        <w:t>☐ und/oder sonstige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</w:rPr>
      </w:pPr>
      <w:bookmarkStart w:id="22" w:name="3whwml4" w:colFirst="0" w:colLast="0"/>
      <w:bookmarkEnd w:id="22"/>
      <w:r>
        <w:rPr>
          <w:rFonts w:ascii="Arial" w:eastAsia="Arial" w:hAnsi="Arial" w:cs="Arial"/>
        </w:rPr>
        <w:t>☐ keine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BC55FC">
      <w:pPr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werden die Daten ausgewertet oder verglichen – wie, durch wen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1F1F72" w:rsidRDefault="001F1F7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Kooperation mit anderen klinischen Behandlungseinheiten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  <w:u w:val="single"/>
        </w:rPr>
      </w:pPr>
    </w:p>
    <w:p w:rsidR="003407B2" w:rsidRDefault="001F1F72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>
        <w:rPr>
          <w:rFonts w:ascii="Arial" w:eastAsia="Arial" w:hAnsi="Arial" w:cs="Arial"/>
        </w:rPr>
        <w:t xml:space="preserve"> gibt es einen Algorithmus/</w:t>
      </w:r>
      <w:r w:rsidR="000F3CA4">
        <w:rPr>
          <w:rFonts w:ascii="Arial" w:eastAsia="Arial" w:hAnsi="Arial" w:cs="Arial"/>
        </w:rPr>
        <w:t xml:space="preserve">klare Strukturen dafür? </w:t>
      </w:r>
      <w:bookmarkStart w:id="23" w:name="2bn6wsx" w:colFirst="0" w:colLast="0"/>
      <w:bookmarkEnd w:id="23"/>
      <w:r w:rsidR="000F3CA4">
        <w:rPr>
          <w:rFonts w:ascii="Arial" w:eastAsia="Arial" w:hAnsi="Arial" w:cs="Arial"/>
        </w:rPr>
        <w:t>☐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1F1F72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gibt es Probleme bei der Kooperation – wenn ja, welche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  <w:r w:rsidR="000F3CA4">
        <w:rPr>
          <w:rFonts w:ascii="Arial" w:eastAsia="Arial" w:hAnsi="Arial" w:cs="Arial"/>
        </w:rPr>
        <w:t xml:space="preserve"> 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Prozedurale Anforderungen erfüllt: </w:t>
      </w:r>
      <w:r>
        <w:rPr>
          <w:rFonts w:ascii="Arial" w:eastAsia="Arial" w:hAnsi="Arial" w:cs="Arial"/>
          <w:color w:val="000000"/>
        </w:rPr>
        <w:tab/>
      </w:r>
      <w:bookmarkStart w:id="24" w:name="qsh70q" w:colFirst="0" w:colLast="0"/>
      <w:bookmarkEnd w:id="24"/>
      <w:r>
        <w:rPr>
          <w:rFonts w:ascii="Arial" w:eastAsia="Arial" w:hAnsi="Arial" w:cs="Arial"/>
          <w:color w:val="000000"/>
        </w:rPr>
        <w:t xml:space="preserve">☐ ja </w:t>
      </w:r>
      <w:r>
        <w:rPr>
          <w:rFonts w:ascii="Arial" w:eastAsia="Arial" w:hAnsi="Arial" w:cs="Arial"/>
          <w:color w:val="000000"/>
        </w:rPr>
        <w:tab/>
        <w:t xml:space="preserve">       </w:t>
      </w:r>
      <w:bookmarkStart w:id="25" w:name="3as4poj" w:colFirst="0" w:colLast="0"/>
      <w:bookmarkEnd w:id="25"/>
      <w:r>
        <w:rPr>
          <w:rFonts w:ascii="Arial" w:eastAsia="Arial" w:hAnsi="Arial" w:cs="Arial"/>
          <w:color w:val="000000"/>
        </w:rPr>
        <w:t xml:space="preserve">☐ teilweise       </w:t>
      </w:r>
      <w:bookmarkStart w:id="26" w:name="1pxezwc" w:colFirst="0" w:colLast="0"/>
      <w:bookmarkEnd w:id="26"/>
      <w:r>
        <w:rPr>
          <w:rFonts w:ascii="Arial" w:eastAsia="Arial" w:hAnsi="Arial" w:cs="Arial"/>
          <w:color w:val="000000"/>
        </w:rPr>
        <w:t xml:space="preserve">☐ nein </w:t>
      </w:r>
    </w:p>
    <w:p w:rsidR="003407B2" w:rsidRDefault="003407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Empfehlungen: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</w:rPr>
      </w:pPr>
    </w:p>
    <w:p w:rsidR="003407B2" w:rsidRDefault="003407B2">
      <w:pPr>
        <w:rPr>
          <w:rFonts w:ascii="Arial" w:eastAsia="Arial" w:hAnsi="Arial" w:cs="Arial"/>
          <w:b/>
        </w:rPr>
      </w:pPr>
    </w:p>
    <w:p w:rsidR="003407B2" w:rsidRDefault="000F3CA4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Ambulante Weiterbehandlung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Wie läuft die Versorgung, wie lange sind die Wartezeiten, gibt es DBT-A-Angebote? Gibt es Vernetzungen? Welche? Werden die Patienten und Eltern orie</w:t>
      </w:r>
      <w:r w:rsidR="001F1F72">
        <w:rPr>
          <w:rFonts w:ascii="Arial" w:eastAsia="Arial" w:hAnsi="Arial" w:cs="Arial"/>
        </w:rPr>
        <w:t>ntiert, wie sie amb. Psychiater</w:t>
      </w:r>
      <w:r>
        <w:rPr>
          <w:rFonts w:ascii="Arial" w:eastAsia="Arial" w:hAnsi="Arial" w:cs="Arial"/>
        </w:rPr>
        <w:t xml:space="preserve"> und </w:t>
      </w:r>
      <w:r w:rsidR="00417DED">
        <w:rPr>
          <w:rFonts w:ascii="Arial" w:eastAsia="Arial" w:hAnsi="Arial" w:cs="Arial"/>
        </w:rPr>
        <w:t>Psychotherapeuten finden können</w:t>
      </w:r>
      <w:r>
        <w:rPr>
          <w:rFonts w:ascii="Arial" w:eastAsia="Arial" w:hAnsi="Arial" w:cs="Arial"/>
        </w:rPr>
        <w:t xml:space="preserve"> und welchen Weg sie amb. verfolgen wollen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1F1F7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Gibt es diesbezüglich Probleme – wenn ja, welche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1F1F72" w:rsidRDefault="001F1F7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Zugangswege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3407B2" w:rsidRDefault="001F1F72">
      <w:pPr>
        <w:shd w:val="clear" w:color="auto" w:fill="FFFFFF"/>
        <w:tabs>
          <w:tab w:val="left" w:pos="1440"/>
        </w:tabs>
        <w:ind w:right="1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Zuweiser, Wartelisten, Vorgespräche – welches Prozedere gibt es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1F1F72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Gibt es diesbezüglich Probleme – wenn ja, welche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1F1F72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color w:val="808080"/>
        </w:rPr>
      </w:pPr>
      <w:r>
        <w:rPr>
          <w:rFonts w:ascii="Arial" w:eastAsia="Arial" w:hAnsi="Arial" w:cs="Arial"/>
          <w:b/>
          <w:color w:val="808080"/>
        </w:rPr>
        <w:t>Reflex</w:t>
      </w:r>
      <w:r w:rsidR="000F3CA4">
        <w:rPr>
          <w:rFonts w:ascii="Arial" w:eastAsia="Arial" w:hAnsi="Arial" w:cs="Arial"/>
          <w:b/>
          <w:color w:val="808080"/>
        </w:rPr>
        <w:t>ion/Bewertung der DBT-A-Prozess-Qualität durch den DBT Team-Auditor:</w:t>
      </w:r>
    </w:p>
    <w:p w:rsidR="003407B2" w:rsidRDefault="000F3CA4" w:rsidP="00933AD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Empfehlungen: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  <w:b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Team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</w:rPr>
      </w:pPr>
    </w:p>
    <w:p w:rsidR="003407B2" w:rsidRDefault="00933AD2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Selbsteinschätzung der Teamleitung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b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zum Ausbildungsstand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zur Motivation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zum Zusammenhalt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sonstiges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u w:val="single"/>
        </w:rPr>
      </w:pPr>
    </w:p>
    <w:p w:rsidR="003407B2" w:rsidRDefault="001F1F72">
      <w:pPr>
        <w:tabs>
          <w:tab w:val="left" w:pos="1440"/>
        </w:tabs>
        <w:rPr>
          <w:rFonts w:ascii="Arial" w:eastAsia="Arial" w:hAnsi="Arial" w:cs="Arial"/>
          <w:b/>
          <w:color w:val="808080"/>
        </w:rPr>
      </w:pPr>
      <w:r>
        <w:rPr>
          <w:rFonts w:ascii="Arial" w:eastAsia="Arial" w:hAnsi="Arial" w:cs="Arial"/>
          <w:b/>
          <w:color w:val="808080"/>
        </w:rPr>
        <w:t>Reflex</w:t>
      </w:r>
      <w:r w:rsidR="000F3CA4">
        <w:rPr>
          <w:rFonts w:ascii="Arial" w:eastAsia="Arial" w:hAnsi="Arial" w:cs="Arial"/>
          <w:b/>
          <w:color w:val="808080"/>
        </w:rPr>
        <w:t xml:space="preserve">ion/Bewertung des Teams durch den DBT Team-Auditor: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  <w:sz w:val="6"/>
          <w:szCs w:val="6"/>
        </w:rPr>
      </w:pPr>
    </w:p>
    <w:p w:rsidR="003407B2" w:rsidRDefault="003407B2">
      <w:pPr>
        <w:tabs>
          <w:tab w:val="left" w:pos="1440"/>
        </w:tabs>
        <w:ind w:right="1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ind w:right="1"/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Empfehlungen: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933AD2" w:rsidRDefault="00933AD2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u w:val="single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3. Stand der Erledigung der „To-do“-Liste vom letzten Team-Audit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Sind die kurzfristigen „To-dos“ innerhalb von drei Monaten erledigt worden? 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1.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C344A7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2.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C344A7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3.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C344A7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3407B2"/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Sind die langfristigen „To-dos“ innerhalb </w:t>
      </w:r>
      <w:r w:rsidR="00933AD2" w:rsidRPr="00AD0B5D">
        <w:rPr>
          <w:rFonts w:ascii="Arial" w:eastAsia="Arial" w:hAnsi="Arial" w:cs="Arial"/>
        </w:rPr>
        <w:t>von zwei Jahren</w:t>
      </w:r>
      <w:r w:rsidRPr="00AD0B5D">
        <w:rPr>
          <w:rFonts w:ascii="Arial" w:eastAsia="Arial" w:hAnsi="Arial" w:cs="Arial"/>
        </w:rPr>
        <w:t xml:space="preserve"> erledigt</w:t>
      </w:r>
      <w:r>
        <w:rPr>
          <w:rFonts w:ascii="Arial" w:eastAsia="Arial" w:hAnsi="Arial" w:cs="Arial"/>
        </w:rPr>
        <w:t xml:space="preserve"> worden? 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lastRenderedPageBreak/>
        <w:t xml:space="preserve">1.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FF39D8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2.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FF39D8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3.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☐ ja     ☐ teilweise    ☐ nein </w:t>
      </w:r>
    </w:p>
    <w:p w:rsidR="003407B2" w:rsidRDefault="003407B2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  <w:b/>
          <w:color w:val="0000FF"/>
          <w:sz w:val="8"/>
          <w:szCs w:val="8"/>
          <w:shd w:val="clear" w:color="auto" w:fill="D9D9D9"/>
        </w:rPr>
      </w:pPr>
    </w:p>
    <w:p w:rsidR="003407B2" w:rsidRDefault="000F3CA4">
      <w:pPr>
        <w:shd w:val="clear" w:color="auto" w:fill="FFFFFF"/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 w:rsidR="00FF39D8">
        <w:rPr>
          <w:rFonts w:ascii="Arial" w:eastAsia="Arial" w:hAnsi="Arial" w:cs="Arial"/>
        </w:rPr>
        <w:t>falls nur teil</w:t>
      </w:r>
      <w:r>
        <w:rPr>
          <w:rFonts w:ascii="Arial" w:eastAsia="Arial" w:hAnsi="Arial" w:cs="Arial"/>
        </w:rPr>
        <w:t>weise oder nicht – warum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933AD2" w:rsidRDefault="00933AD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u w:val="single"/>
        </w:rPr>
        <w:t>4. Zusä</w:t>
      </w:r>
      <w:r w:rsidR="00417DED">
        <w:rPr>
          <w:rFonts w:ascii="Arial" w:eastAsia="Arial" w:hAnsi="Arial" w:cs="Arial"/>
          <w:b/>
          <w:u w:val="single"/>
        </w:rPr>
        <w:t>tzliche Anliegen für das DBT-A-</w:t>
      </w:r>
      <w:r w:rsidR="005222E2">
        <w:rPr>
          <w:rFonts w:ascii="Arial" w:eastAsia="Arial" w:hAnsi="Arial" w:cs="Arial"/>
          <w:b/>
          <w:u w:val="single"/>
        </w:rPr>
        <w:t>Team-Audit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  <w:u w:val="single"/>
        </w:rPr>
      </w:pPr>
    </w:p>
    <w:p w:rsidR="00933AD2" w:rsidRDefault="00933AD2">
      <w:pPr>
        <w:tabs>
          <w:tab w:val="left" w:pos="1440"/>
        </w:tabs>
        <w:rPr>
          <w:rFonts w:ascii="Arial" w:eastAsia="Arial" w:hAnsi="Arial" w:cs="Arial"/>
          <w:b/>
          <w:u w:val="single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  <w:u w:val="single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u w:val="single"/>
        </w:rPr>
        <w:t>5. Wichtige Änderungs- und/oder Lösungsvorschläge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spacing w:line="360" w:lineRule="auto"/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spacing w:line="360" w:lineRule="auto"/>
        <w:rPr>
          <w:rFonts w:ascii="Arial" w:eastAsia="Arial" w:hAnsi="Arial" w:cs="Arial"/>
          <w:b/>
          <w:color w:val="808080"/>
        </w:rPr>
      </w:pPr>
      <w:r>
        <w:rPr>
          <w:rFonts w:ascii="Arial" w:eastAsia="Arial" w:hAnsi="Arial" w:cs="Arial"/>
          <w:b/>
          <w:color w:val="808080"/>
        </w:rPr>
        <w:t>Bewertu</w:t>
      </w:r>
      <w:r w:rsidR="00417DED">
        <w:rPr>
          <w:rFonts w:ascii="Arial" w:eastAsia="Arial" w:hAnsi="Arial" w:cs="Arial"/>
          <w:b/>
          <w:color w:val="808080"/>
        </w:rPr>
        <w:t>ng des Teams durch den DBT Team-</w:t>
      </w:r>
      <w:r>
        <w:rPr>
          <w:rFonts w:ascii="Arial" w:eastAsia="Arial" w:hAnsi="Arial" w:cs="Arial"/>
          <w:b/>
          <w:color w:val="808080"/>
        </w:rPr>
        <w:t>Auditor: Gibt es Probleme, die eine Rezertifizierung zum gegenwärtigen Zeitpunkt ausschließen?</w:t>
      </w:r>
    </w:p>
    <w:p w:rsidR="003407B2" w:rsidRDefault="003407B2"/>
    <w:p w:rsidR="003407B2" w:rsidRDefault="000F3CA4">
      <w:pPr>
        <w:rPr>
          <w:rFonts w:ascii="Arial" w:eastAsia="Arial" w:hAnsi="Arial" w:cs="Arial"/>
          <w:b/>
          <w:color w:val="808080"/>
        </w:rPr>
      </w:pPr>
      <w:bookmarkStart w:id="27" w:name="49x2ik5" w:colFirst="0" w:colLast="0"/>
      <w:bookmarkEnd w:id="27"/>
      <w:r>
        <w:rPr>
          <w:rFonts w:ascii="Arial" w:eastAsia="Arial" w:hAnsi="Arial" w:cs="Arial"/>
          <w:b/>
          <w:color w:val="808080"/>
        </w:rPr>
        <w:t xml:space="preserve">☐ ja </w:t>
      </w:r>
      <w:r>
        <w:rPr>
          <w:rFonts w:ascii="Arial" w:eastAsia="Arial" w:hAnsi="Arial" w:cs="Arial"/>
          <w:b/>
          <w:color w:val="808080"/>
        </w:rPr>
        <w:tab/>
        <w:t xml:space="preserve">          </w:t>
      </w:r>
      <w:bookmarkStart w:id="28" w:name="2p2csry" w:colFirst="0" w:colLast="0"/>
      <w:bookmarkEnd w:id="28"/>
      <w:r>
        <w:rPr>
          <w:rFonts w:ascii="Arial" w:eastAsia="Arial" w:hAnsi="Arial" w:cs="Arial"/>
          <w:b/>
          <w:color w:val="808080"/>
        </w:rPr>
        <w:t xml:space="preserve">☐ teilweise             </w:t>
      </w:r>
      <w:bookmarkStart w:id="29" w:name="147n2zr" w:colFirst="0" w:colLast="0"/>
      <w:bookmarkEnd w:id="29"/>
      <w:r>
        <w:rPr>
          <w:rFonts w:ascii="Arial" w:eastAsia="Arial" w:hAnsi="Arial" w:cs="Arial"/>
          <w:b/>
          <w:color w:val="808080"/>
        </w:rPr>
        <w:t>☐ nein</w:t>
      </w:r>
    </w:p>
    <w:p w:rsidR="003407B2" w:rsidRDefault="00C344A7">
      <w:pPr>
        <w:tabs>
          <w:tab w:val="left" w:pos="1440"/>
        </w:tabs>
        <w:spacing w:before="12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falls nur teil</w:t>
      </w:r>
      <w:r w:rsidR="000F3CA4">
        <w:rPr>
          <w:rFonts w:ascii="Arial" w:eastAsia="Arial" w:hAnsi="Arial" w:cs="Arial"/>
        </w:rPr>
        <w:t>weise oder ja – warum</w:t>
      </w:r>
      <w:r w:rsidR="000F3CA4">
        <w:rPr>
          <w:rFonts w:ascii="Arial" w:eastAsia="Arial" w:hAnsi="Arial" w:cs="Arial"/>
          <w:b/>
        </w:rPr>
        <w:t xml:space="preserve">: </w:t>
      </w:r>
      <w:r w:rsidR="000F3CA4"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spacing w:before="120" w:line="360" w:lineRule="auto"/>
        <w:rPr>
          <w:rFonts w:ascii="Arial" w:eastAsia="Arial" w:hAnsi="Arial" w:cs="Arial"/>
          <w:b/>
          <w:color w:val="808080"/>
        </w:rPr>
      </w:pPr>
    </w:p>
    <w:p w:rsidR="003407B2" w:rsidRDefault="000F3CA4">
      <w:pPr>
        <w:tabs>
          <w:tab w:val="left" w:pos="1440"/>
        </w:tabs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  <w:r>
        <w:br w:type="page"/>
      </w:r>
      <w:r>
        <w:rPr>
          <w:rFonts w:ascii="Arial" w:eastAsia="Arial" w:hAnsi="Arial" w:cs="Arial"/>
          <w:u w:val="single"/>
        </w:rPr>
        <w:lastRenderedPageBreak/>
        <w:t>„</w:t>
      </w:r>
      <w:r>
        <w:rPr>
          <w:rFonts w:ascii="Arial" w:eastAsia="Arial" w:hAnsi="Arial" w:cs="Arial"/>
          <w:b/>
          <w:sz w:val="28"/>
          <w:szCs w:val="28"/>
          <w:u w:val="single"/>
        </w:rPr>
        <w:t>To do“-Liste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  <w:sz w:val="28"/>
          <w:szCs w:val="28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Welche Punkte müssen innerhalb von drei Monaten dringend erledigt werden? </w:t>
      </w:r>
    </w:p>
    <w:p w:rsidR="003407B2" w:rsidRDefault="000F3CA4">
      <w:pPr>
        <w:tabs>
          <w:tab w:val="left" w:pos="1440"/>
        </w:tabs>
        <w:rPr>
          <w:rFonts w:ascii="Arial" w:eastAsia="Arial" w:hAnsi="Arial" w:cs="Arial"/>
          <w:color w:val="808080"/>
        </w:rPr>
      </w:pPr>
      <w:r>
        <w:rPr>
          <w:rFonts w:ascii="Arial" w:eastAsia="Arial" w:hAnsi="Arial" w:cs="Arial"/>
          <w:color w:val="808080"/>
        </w:rPr>
        <w:t>(vom DBT Team-Auditor auszufüllen)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1. </w:t>
      </w:r>
      <w:r>
        <w:rPr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2.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3.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3407B2"/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Welche Punkte müssen </w:t>
      </w:r>
      <w:r w:rsidR="008C72F0" w:rsidRPr="00AD0B5D">
        <w:rPr>
          <w:rFonts w:ascii="Arial" w:eastAsia="Arial" w:hAnsi="Arial" w:cs="Arial"/>
        </w:rPr>
        <w:t>bis zum nächsten Team-Audit</w:t>
      </w:r>
      <w:r w:rsidRPr="00AD0B5D">
        <w:rPr>
          <w:rFonts w:ascii="Arial" w:eastAsia="Arial" w:hAnsi="Arial" w:cs="Arial"/>
        </w:rPr>
        <w:t xml:space="preserve"> erledigt</w:t>
      </w:r>
      <w:r>
        <w:rPr>
          <w:rFonts w:ascii="Arial" w:eastAsia="Arial" w:hAnsi="Arial" w:cs="Arial"/>
        </w:rPr>
        <w:t xml:space="preserve"> werden? </w:t>
      </w:r>
    </w:p>
    <w:p w:rsidR="003407B2" w:rsidRDefault="000F3CA4">
      <w:pPr>
        <w:tabs>
          <w:tab w:val="left" w:pos="1440"/>
        </w:tabs>
        <w:rPr>
          <w:rFonts w:ascii="Arial" w:eastAsia="Arial" w:hAnsi="Arial" w:cs="Arial"/>
          <w:color w:val="808080"/>
        </w:rPr>
      </w:pPr>
      <w:r>
        <w:rPr>
          <w:rFonts w:ascii="Arial" w:eastAsia="Arial" w:hAnsi="Arial" w:cs="Arial"/>
          <w:color w:val="808080"/>
        </w:rPr>
        <w:t>(vom DBT Team-Auditor auszufüllen)</w:t>
      </w:r>
    </w:p>
    <w:p w:rsidR="003407B2" w:rsidRDefault="003407B2">
      <w:pPr>
        <w:rPr>
          <w:rFonts w:ascii="Arial" w:eastAsia="Arial" w:hAnsi="Arial" w:cs="Arial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1.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2.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rPr>
          <w:rFonts w:ascii="Arial" w:eastAsia="Arial" w:hAnsi="Arial" w:cs="Arial"/>
          <w:b/>
          <w:color w:val="0000FF"/>
          <w:shd w:val="clear" w:color="auto" w:fill="D9D9D9"/>
        </w:rPr>
      </w:pPr>
    </w:p>
    <w:p w:rsidR="003407B2" w:rsidRDefault="000F3CA4">
      <w:pPr>
        <w:rPr>
          <w:rFonts w:ascii="Arial" w:eastAsia="Arial" w:hAnsi="Arial" w:cs="Arial"/>
          <w:b/>
          <w:color w:val="0000FF"/>
          <w:shd w:val="clear" w:color="auto" w:fill="D9D9D9"/>
        </w:rPr>
      </w:pPr>
      <w:r>
        <w:rPr>
          <w:rFonts w:ascii="Arial" w:eastAsia="Arial" w:hAnsi="Arial" w:cs="Arial"/>
          <w:b/>
        </w:rPr>
        <w:t xml:space="preserve">3. </w:t>
      </w:r>
      <w:r>
        <w:rPr>
          <w:rFonts w:ascii="Arial" w:eastAsia="Arial" w:hAnsi="Arial" w:cs="Arial"/>
          <w:b/>
          <w:color w:val="0000FF"/>
          <w:shd w:val="clear" w:color="auto" w:fill="D9D9D9"/>
        </w:rPr>
        <w:t>     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color w:val="808080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                     ..................................................</w:t>
      </w: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Unterschrift DBT Team-Auditor                     Stempel der Einrichtung, Station</w:t>
      </w: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</w:rPr>
      </w:pPr>
    </w:p>
    <w:p w:rsidR="003407B2" w:rsidRDefault="003407B2">
      <w:pPr>
        <w:tabs>
          <w:tab w:val="left" w:pos="1440"/>
        </w:tabs>
        <w:rPr>
          <w:rFonts w:ascii="Arial" w:eastAsia="Arial" w:hAnsi="Arial" w:cs="Arial"/>
          <w:b/>
          <w:sz w:val="22"/>
          <w:szCs w:val="22"/>
        </w:rPr>
      </w:pPr>
    </w:p>
    <w:p w:rsidR="003407B2" w:rsidRDefault="000F3CA4">
      <w:pPr>
        <w:tabs>
          <w:tab w:val="left" w:pos="1440"/>
        </w:tabs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Vorgehensweise</w:t>
      </w:r>
    </w:p>
    <w:p w:rsidR="003407B2" w:rsidRDefault="003407B2">
      <w:pPr>
        <w:tabs>
          <w:tab w:val="left" w:pos="1440"/>
        </w:tabs>
        <w:jc w:val="both"/>
        <w:rPr>
          <w:rFonts w:ascii="Arial" w:eastAsia="Arial" w:hAnsi="Arial" w:cs="Arial"/>
        </w:rPr>
      </w:pPr>
    </w:p>
    <w:p w:rsidR="003407B2" w:rsidRDefault="00977FA2">
      <w:pPr>
        <w:tabs>
          <w:tab w:val="left" w:pos="1440"/>
        </w:tabs>
        <w:jc w:val="both"/>
        <w:rPr>
          <w:rFonts w:ascii="Arial" w:eastAsia="Arial" w:hAnsi="Arial" w:cs="Arial"/>
        </w:rPr>
      </w:pPr>
      <w:r w:rsidRPr="00977FA2">
        <w:rPr>
          <w:rFonts w:ascii="Arial" w:eastAsia="Arial" w:hAnsi="Arial" w:cs="Arial"/>
        </w:rPr>
        <w:t>N</w:t>
      </w:r>
      <w:r w:rsidR="000F3CA4" w:rsidRPr="00977FA2">
        <w:rPr>
          <w:rFonts w:ascii="Arial" w:eastAsia="Arial" w:hAnsi="Arial" w:cs="Arial"/>
        </w:rPr>
        <w:t>ach der DBT-A-Zertifizierung wird</w:t>
      </w:r>
      <w:r w:rsidR="000F3CA4" w:rsidRPr="00977FA2">
        <w:rPr>
          <w:rFonts w:ascii="Arial" w:eastAsia="Arial" w:hAnsi="Arial" w:cs="Arial"/>
          <w:b/>
        </w:rPr>
        <w:t xml:space="preserve"> </w:t>
      </w:r>
      <w:r w:rsidR="000F3CA4" w:rsidRPr="00977FA2">
        <w:rPr>
          <w:rFonts w:ascii="Arial" w:eastAsia="Arial" w:hAnsi="Arial" w:cs="Arial"/>
        </w:rPr>
        <w:t>die Team-Audit-Che</w:t>
      </w:r>
      <w:r w:rsidR="0090540C" w:rsidRPr="00977FA2">
        <w:rPr>
          <w:rFonts w:ascii="Arial" w:eastAsia="Arial" w:hAnsi="Arial" w:cs="Arial"/>
        </w:rPr>
        <w:t>ckliste als Vorbereitung für das</w:t>
      </w:r>
      <w:r w:rsidR="000F3CA4" w:rsidRPr="00977FA2">
        <w:rPr>
          <w:rFonts w:ascii="Arial" w:eastAsia="Arial" w:hAnsi="Arial" w:cs="Arial"/>
        </w:rPr>
        <w:t xml:space="preserve"> </w:t>
      </w:r>
      <w:r w:rsidR="00417DED" w:rsidRPr="00977FA2">
        <w:rPr>
          <w:rFonts w:ascii="Arial" w:eastAsia="Arial" w:hAnsi="Arial" w:cs="Arial"/>
        </w:rPr>
        <w:t>2-</w:t>
      </w:r>
      <w:r w:rsidR="0090540C" w:rsidRPr="00977FA2">
        <w:rPr>
          <w:rFonts w:ascii="Arial" w:eastAsia="Arial" w:hAnsi="Arial" w:cs="Arial"/>
        </w:rPr>
        <w:t>jährliche Team-Audit</w:t>
      </w:r>
      <w:r w:rsidR="000F3CA4" w:rsidRPr="00977FA2">
        <w:rPr>
          <w:rFonts w:ascii="Arial" w:eastAsia="Arial" w:hAnsi="Arial" w:cs="Arial"/>
        </w:rPr>
        <w:t xml:space="preserve"> – wenn</w:t>
      </w:r>
      <w:r w:rsidR="000F3CA4">
        <w:rPr>
          <w:rFonts w:ascii="Arial" w:eastAsia="Arial" w:hAnsi="Arial" w:cs="Arial"/>
        </w:rPr>
        <w:t xml:space="preserve"> nötig/gewünscht zusammen</w:t>
      </w:r>
      <w:r w:rsidR="00417DED">
        <w:rPr>
          <w:rFonts w:ascii="Arial" w:eastAsia="Arial" w:hAnsi="Arial" w:cs="Arial"/>
        </w:rPr>
        <w:t xml:space="preserve"> mit dem DBT-</w:t>
      </w:r>
      <w:r w:rsidR="000F3CA4">
        <w:rPr>
          <w:rFonts w:ascii="Arial" w:eastAsia="Arial" w:hAnsi="Arial" w:cs="Arial"/>
        </w:rPr>
        <w:t>Supervisor – von den Behandlungseinheiten/Einrichtungen vorab bearbeitet.</w:t>
      </w:r>
    </w:p>
    <w:p w:rsidR="003407B2" w:rsidRDefault="003407B2">
      <w:pPr>
        <w:tabs>
          <w:tab w:val="left" w:pos="1440"/>
        </w:tabs>
        <w:jc w:val="both"/>
        <w:rPr>
          <w:rFonts w:ascii="Arial" w:eastAsia="Arial" w:hAnsi="Arial" w:cs="Arial"/>
        </w:rPr>
      </w:pPr>
    </w:p>
    <w:p w:rsidR="003407B2" w:rsidRDefault="00417DED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Nach dem DBT-A-</w:t>
      </w:r>
      <w:r w:rsidR="000F3CA4">
        <w:rPr>
          <w:rFonts w:ascii="Arial" w:eastAsia="Arial" w:hAnsi="Arial" w:cs="Arial"/>
        </w:rPr>
        <w:t xml:space="preserve">Team-Audit verbleibt eine Kopie dieser Checkliste mit den Anmerkungen und der Unterschrift des Auditors bei der DBT-A-Unit, eine zweite Kopie erhält der DBT Team-Auditor. Das Original wird per Post von der DBT-A-Unit an das Sekretariat des DDBT gesandt. </w:t>
      </w:r>
    </w:p>
    <w:p w:rsidR="003407B2" w:rsidRDefault="003407B2">
      <w:pPr>
        <w:tabs>
          <w:tab w:val="left" w:pos="1440"/>
        </w:tabs>
        <w:jc w:val="both"/>
        <w:rPr>
          <w:rFonts w:ascii="Arial" w:eastAsia="Arial" w:hAnsi="Arial" w:cs="Arial"/>
          <w:u w:val="single"/>
        </w:rPr>
      </w:pPr>
    </w:p>
    <w:p w:rsidR="003407B2" w:rsidRDefault="000F3CA4">
      <w:pPr>
        <w:tabs>
          <w:tab w:val="left" w:pos="1440"/>
        </w:tabs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u w:val="single"/>
        </w:rPr>
        <w:t xml:space="preserve">Die Umsetzung der zu erledigenden Punkte obliegt der Verantwortung der DBT-A-Unit. </w:t>
      </w:r>
    </w:p>
    <w:p w:rsidR="003407B2" w:rsidRDefault="003407B2">
      <w:pPr>
        <w:tabs>
          <w:tab w:val="left" w:pos="1440"/>
        </w:tabs>
        <w:jc w:val="both"/>
        <w:rPr>
          <w:rFonts w:ascii="Arial" w:eastAsia="Arial" w:hAnsi="Arial" w:cs="Arial"/>
        </w:rPr>
      </w:pPr>
    </w:p>
    <w:p w:rsidR="003407B2" w:rsidRDefault="004D07B6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nach Ablauf der drei Monate werden die getroffenen Maßnahmen in Form einer </w:t>
      </w: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kurzen informellen Beschreibung dem DBT-Team-Auditor zu dessen Bewertung </w:t>
      </w:r>
    </w:p>
    <w:p w:rsidR="003407B2" w:rsidRDefault="000F3CA4">
      <w:pPr>
        <w:tabs>
          <w:tab w:val="left" w:pos="14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und dem D</w:t>
      </w:r>
      <w:r w:rsidR="00F61B66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 xml:space="preserve">BT-Sekretariat schriftlich per E-Mail zugesandt  </w:t>
      </w:r>
    </w:p>
    <w:p w:rsidR="003407B2" w:rsidRDefault="003407B2">
      <w:pPr>
        <w:tabs>
          <w:tab w:val="left" w:pos="1440"/>
        </w:tabs>
        <w:jc w:val="both"/>
        <w:rPr>
          <w:rFonts w:ascii="Arial" w:eastAsia="Arial" w:hAnsi="Arial" w:cs="Arial"/>
        </w:rPr>
      </w:pPr>
    </w:p>
    <w:p w:rsidR="003407B2" w:rsidRDefault="004D07B6">
      <w:pPr>
        <w:tabs>
          <w:tab w:val="left" w:pos="1440"/>
        </w:tabs>
        <w:jc w:val="both"/>
        <w:rPr>
          <w:rFonts w:ascii="Arial" w:eastAsia="Arial" w:hAnsi="Arial" w:cs="Arial"/>
        </w:rPr>
      </w:pPr>
      <w:r>
        <w:rPr>
          <w:rFonts w:ascii="Calibri" w:eastAsia="Wingdings" w:hAnsi="Calibri" w:cs="Calibri"/>
        </w:rPr>
        <w:t>→</w:t>
      </w:r>
      <w:r w:rsidR="000F3CA4">
        <w:rPr>
          <w:rFonts w:ascii="Arial" w:eastAsia="Arial" w:hAnsi="Arial" w:cs="Arial"/>
        </w:rPr>
        <w:t xml:space="preserve"> die anderen Maßnahmen werden im Rahmen des nächsten DBT-Team-Audits </w:t>
      </w:r>
    </w:p>
    <w:p w:rsidR="003407B2" w:rsidRDefault="000F3CA4">
      <w:pPr>
        <w:tabs>
          <w:tab w:val="left" w:pos="144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reflektiert</w:t>
      </w:r>
    </w:p>
    <w:sectPr w:rsidR="003407B2">
      <w:footerReference w:type="even" r:id="rId7"/>
      <w:footerReference w:type="default" r:id="rId8"/>
      <w:pgSz w:w="11906" w:h="16838"/>
      <w:pgMar w:top="851" w:right="1274" w:bottom="851" w:left="1417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4A7" w:rsidRDefault="00C344A7">
      <w:r>
        <w:separator/>
      </w:r>
    </w:p>
  </w:endnote>
  <w:endnote w:type="continuationSeparator" w:id="0">
    <w:p w:rsidR="00C344A7" w:rsidRDefault="00C3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4A7" w:rsidRDefault="00C344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C344A7" w:rsidRDefault="00C344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4A7" w:rsidRDefault="00C344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D7EB8">
      <w:rPr>
        <w:noProof/>
        <w:color w:val="000000"/>
      </w:rPr>
      <w:t>9</w:t>
    </w:r>
    <w:r>
      <w:rPr>
        <w:color w:val="000000"/>
      </w:rPr>
      <w:fldChar w:fldCharType="end"/>
    </w:r>
  </w:p>
  <w:p w:rsidR="00C344A7" w:rsidRDefault="00C344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4A7" w:rsidRDefault="00C344A7">
      <w:r>
        <w:separator/>
      </w:r>
    </w:p>
  </w:footnote>
  <w:footnote w:type="continuationSeparator" w:id="0">
    <w:p w:rsidR="00C344A7" w:rsidRDefault="00C344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B2"/>
    <w:rsid w:val="000A7B13"/>
    <w:rsid w:val="000F3CA4"/>
    <w:rsid w:val="00184DA5"/>
    <w:rsid w:val="001F1F72"/>
    <w:rsid w:val="002221CF"/>
    <w:rsid w:val="00295283"/>
    <w:rsid w:val="002D5A70"/>
    <w:rsid w:val="003407B2"/>
    <w:rsid w:val="003412AA"/>
    <w:rsid w:val="00372558"/>
    <w:rsid w:val="00417DED"/>
    <w:rsid w:val="00442E4A"/>
    <w:rsid w:val="00486A01"/>
    <w:rsid w:val="004D07B6"/>
    <w:rsid w:val="00521B94"/>
    <w:rsid w:val="005222E2"/>
    <w:rsid w:val="005A3335"/>
    <w:rsid w:val="0060525E"/>
    <w:rsid w:val="006240FE"/>
    <w:rsid w:val="007702E4"/>
    <w:rsid w:val="007B3064"/>
    <w:rsid w:val="008B1290"/>
    <w:rsid w:val="008C72F0"/>
    <w:rsid w:val="0090540C"/>
    <w:rsid w:val="00933AD2"/>
    <w:rsid w:val="00977FA2"/>
    <w:rsid w:val="009D7EB8"/>
    <w:rsid w:val="00A305EF"/>
    <w:rsid w:val="00AD0B5D"/>
    <w:rsid w:val="00AF3CA5"/>
    <w:rsid w:val="00B72949"/>
    <w:rsid w:val="00BC4E1E"/>
    <w:rsid w:val="00BC55FC"/>
    <w:rsid w:val="00BE1B0E"/>
    <w:rsid w:val="00C344A7"/>
    <w:rsid w:val="00CA04BE"/>
    <w:rsid w:val="00D175DC"/>
    <w:rsid w:val="00D4672C"/>
    <w:rsid w:val="00D6520A"/>
    <w:rsid w:val="00E05B81"/>
    <w:rsid w:val="00E105B7"/>
    <w:rsid w:val="00F61B66"/>
    <w:rsid w:val="00FC394D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9D96B-89A5-4345-BE56-54B73D10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</w:style>
  <w:style w:type="paragraph" w:styleId="berschrift1">
    <w:name w:val="heading 1"/>
    <w:basedOn w:val="Standard"/>
    <w:next w:val="Stand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erschrift2">
    <w:name w:val="heading 2"/>
    <w:basedOn w:val="Standard"/>
    <w:next w:val="Stand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pPr>
      <w:outlineLvl w:val="3"/>
    </w:pPr>
    <w:rPr>
      <w:b/>
    </w:rPr>
  </w:style>
  <w:style w:type="paragraph" w:styleId="berschrift5">
    <w:name w:val="heading 5"/>
    <w:basedOn w:val="Standard"/>
    <w:next w:val="Standar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erschrift6">
    <w:name w:val="heading 6"/>
    <w:basedOn w:val="Standard"/>
    <w:next w:val="Stand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pPr>
      <w:keepNext/>
      <w:keepLines/>
      <w:spacing w:before="480" w:after="120"/>
    </w:pPr>
    <w:rPr>
      <w:b/>
      <w:sz w:val="72"/>
      <w:szCs w:val="72"/>
    </w:rPr>
  </w:style>
  <w:style w:type="paragraph" w:styleId="Untertitel">
    <w:name w:val="Subtitle"/>
    <w:basedOn w:val="Standard"/>
    <w:next w:val="Stand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3CA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3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1253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Friederike Krollpfeiffer</dc:creator>
  <cp:lastModifiedBy>Friederike Krollpfeiffer</cp:lastModifiedBy>
  <cp:revision>41</cp:revision>
  <cp:lastPrinted>2020-12-08T08:22:00Z</cp:lastPrinted>
  <dcterms:created xsi:type="dcterms:W3CDTF">2020-11-05T09:46:00Z</dcterms:created>
  <dcterms:modified xsi:type="dcterms:W3CDTF">2020-12-11T10:45:00Z</dcterms:modified>
</cp:coreProperties>
</file>